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186" w:rsidRDefault="00316B83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Технологическая карта кулинарного изделия (блюда)  </w:t>
      </w:r>
    </w:p>
    <w:p w:rsidR="005E1186" w:rsidRDefault="005E1186">
      <w:pPr>
        <w:ind w:firstLine="709"/>
        <w:jc w:val="center"/>
        <w:rPr>
          <w:b/>
          <w:sz w:val="22"/>
          <w:szCs w:val="22"/>
        </w:rPr>
      </w:pPr>
    </w:p>
    <w:p w:rsidR="005E1186" w:rsidRDefault="00316B83">
      <w:pPr>
        <w:pStyle w:val="1"/>
        <w:ind w:firstLine="0"/>
        <w:rPr>
          <w:sz w:val="22"/>
          <w:szCs w:val="22"/>
        </w:rPr>
      </w:pPr>
      <w:r>
        <w:rPr>
          <w:sz w:val="22"/>
          <w:szCs w:val="22"/>
        </w:rPr>
        <w:t>Наименование кулинарного изделия (блюда): Плов из птицы или кролика</w:t>
      </w:r>
    </w:p>
    <w:p w:rsidR="005E1186" w:rsidRDefault="00316B83">
      <w:pPr>
        <w:jc w:val="both"/>
        <w:rPr>
          <w:sz w:val="22"/>
          <w:szCs w:val="22"/>
        </w:rPr>
      </w:pPr>
      <w:r>
        <w:rPr>
          <w:sz w:val="22"/>
          <w:szCs w:val="22"/>
        </w:rPr>
        <w:t>Номер рецептуры: 291</w:t>
      </w:r>
    </w:p>
    <w:p w:rsidR="005E1186" w:rsidRDefault="00316B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сборника рецептур: </w:t>
      </w:r>
      <w:proofErr w:type="gramStart"/>
      <w:r>
        <w:rPr>
          <w:sz w:val="22"/>
          <w:szCs w:val="22"/>
        </w:rPr>
        <w:t>Сборник  рецептур</w:t>
      </w:r>
      <w:proofErr w:type="gramEnd"/>
      <w:r>
        <w:rPr>
          <w:sz w:val="22"/>
          <w:szCs w:val="22"/>
        </w:rPr>
        <w:t xml:space="preserve"> на продукцию для обучающихся во всех образовательных </w:t>
      </w:r>
      <w:r>
        <w:rPr>
          <w:sz w:val="22"/>
          <w:szCs w:val="22"/>
        </w:rPr>
        <w:t xml:space="preserve">учреждениях. / Под ред. </w:t>
      </w:r>
      <w:proofErr w:type="spellStart"/>
      <w:r>
        <w:rPr>
          <w:sz w:val="22"/>
          <w:szCs w:val="22"/>
        </w:rPr>
        <w:t>М.П.Могильного</w:t>
      </w:r>
      <w:proofErr w:type="spellEnd"/>
      <w:r>
        <w:rPr>
          <w:sz w:val="22"/>
          <w:szCs w:val="22"/>
        </w:rPr>
        <w:t xml:space="preserve">, и </w:t>
      </w:r>
      <w:proofErr w:type="spellStart"/>
      <w:r>
        <w:rPr>
          <w:sz w:val="22"/>
          <w:szCs w:val="22"/>
        </w:rPr>
        <w:t>В.А.Тутельяна</w:t>
      </w:r>
      <w:proofErr w:type="spellEnd"/>
      <w:r>
        <w:rPr>
          <w:sz w:val="22"/>
          <w:szCs w:val="22"/>
        </w:rPr>
        <w:t xml:space="preserve">. – М.: </w:t>
      </w:r>
      <w:proofErr w:type="spellStart"/>
      <w:r>
        <w:rPr>
          <w:sz w:val="22"/>
          <w:szCs w:val="22"/>
        </w:rPr>
        <w:t>ДеЛи</w:t>
      </w:r>
      <w:proofErr w:type="spellEnd"/>
      <w:r>
        <w:rPr>
          <w:sz w:val="22"/>
          <w:szCs w:val="22"/>
        </w:rPr>
        <w:t xml:space="preserve"> плюс, 2017. - 544 с.</w:t>
      </w:r>
    </w:p>
    <w:p w:rsidR="005E1186" w:rsidRDefault="005E1186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8"/>
        <w:gridCol w:w="3372"/>
        <w:gridCol w:w="2865"/>
      </w:tblGrid>
      <w:tr w:rsidR="005E1186">
        <w:tc>
          <w:tcPr>
            <w:tcW w:w="3108" w:type="dxa"/>
            <w:vMerge w:val="restart"/>
            <w:vAlign w:val="center"/>
          </w:tcPr>
          <w:p w:rsidR="005E1186" w:rsidRDefault="00316B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сырья</w:t>
            </w:r>
          </w:p>
        </w:tc>
        <w:tc>
          <w:tcPr>
            <w:tcW w:w="6237" w:type="dxa"/>
            <w:gridSpan w:val="2"/>
            <w:vAlign w:val="center"/>
          </w:tcPr>
          <w:p w:rsidR="005E1186" w:rsidRDefault="00316B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 сырья и полуфабрикатов</w:t>
            </w:r>
          </w:p>
        </w:tc>
      </w:tr>
      <w:tr w:rsidR="005E1186">
        <w:tc>
          <w:tcPr>
            <w:tcW w:w="3108" w:type="dxa"/>
            <w:vMerge/>
          </w:tcPr>
          <w:p w:rsidR="005E1186" w:rsidRDefault="005E11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gridSpan w:val="2"/>
            <w:vAlign w:val="center"/>
          </w:tcPr>
          <w:p w:rsidR="005E1186" w:rsidRDefault="00316B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порция</w:t>
            </w:r>
          </w:p>
        </w:tc>
      </w:tr>
      <w:tr w:rsidR="005E1186">
        <w:tc>
          <w:tcPr>
            <w:tcW w:w="3108" w:type="dxa"/>
            <w:vMerge/>
          </w:tcPr>
          <w:p w:rsidR="005E1186" w:rsidRDefault="005E1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72" w:type="dxa"/>
            <w:vAlign w:val="center"/>
          </w:tcPr>
          <w:p w:rsidR="005E1186" w:rsidRDefault="00316B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Брутто, г</w:t>
            </w:r>
          </w:p>
        </w:tc>
        <w:tc>
          <w:tcPr>
            <w:tcW w:w="2865" w:type="dxa"/>
            <w:vAlign w:val="center"/>
          </w:tcPr>
          <w:p w:rsidR="005E1186" w:rsidRDefault="00316B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Нетто, г</w:t>
            </w:r>
          </w:p>
        </w:tc>
      </w:tr>
      <w:tr w:rsidR="005E1186">
        <w:tc>
          <w:tcPr>
            <w:tcW w:w="3108" w:type="dxa"/>
            <w:vAlign w:val="center"/>
          </w:tcPr>
          <w:p w:rsidR="005E1186" w:rsidRDefault="00316B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Курица </w:t>
            </w:r>
          </w:p>
        </w:tc>
        <w:tc>
          <w:tcPr>
            <w:tcW w:w="3372" w:type="dxa"/>
          </w:tcPr>
          <w:p w:rsidR="005E1186" w:rsidRDefault="00316B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106</w:t>
            </w:r>
          </w:p>
        </w:tc>
        <w:tc>
          <w:tcPr>
            <w:tcW w:w="2865" w:type="dxa"/>
          </w:tcPr>
          <w:p w:rsidR="005E1186" w:rsidRDefault="00316B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</w:tr>
      <w:tr w:rsidR="005E1186">
        <w:tc>
          <w:tcPr>
            <w:tcW w:w="3108" w:type="dxa"/>
            <w:vAlign w:val="center"/>
          </w:tcPr>
          <w:p w:rsidR="005E1186" w:rsidRDefault="00316B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Или цыпленок</w:t>
            </w:r>
          </w:p>
        </w:tc>
        <w:tc>
          <w:tcPr>
            <w:tcW w:w="6237" w:type="dxa"/>
            <w:gridSpan w:val="2"/>
            <w:vAlign w:val="center"/>
          </w:tcPr>
          <w:p w:rsidR="005E1186" w:rsidRDefault="00316B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104                                                   72</w:t>
            </w:r>
          </w:p>
        </w:tc>
      </w:tr>
      <w:tr w:rsidR="005E1186">
        <w:tc>
          <w:tcPr>
            <w:tcW w:w="3108" w:type="dxa"/>
            <w:vAlign w:val="center"/>
          </w:tcPr>
          <w:p w:rsidR="005E1186" w:rsidRDefault="00316B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Или бройлер-цыпленок</w:t>
            </w:r>
          </w:p>
        </w:tc>
        <w:tc>
          <w:tcPr>
            <w:tcW w:w="6237" w:type="dxa"/>
            <w:gridSpan w:val="2"/>
            <w:vAlign w:val="center"/>
          </w:tcPr>
          <w:p w:rsidR="005E1186" w:rsidRDefault="00316B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96                                                    68</w:t>
            </w:r>
          </w:p>
        </w:tc>
      </w:tr>
      <w:tr w:rsidR="005E1186">
        <w:tc>
          <w:tcPr>
            <w:tcW w:w="3108" w:type="dxa"/>
            <w:vAlign w:val="center"/>
          </w:tcPr>
          <w:p w:rsidR="005E1186" w:rsidRDefault="00316B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Или  куриные окорочка</w:t>
            </w:r>
          </w:p>
        </w:tc>
        <w:tc>
          <w:tcPr>
            <w:tcW w:w="6237" w:type="dxa"/>
            <w:gridSpan w:val="2"/>
            <w:vAlign w:val="center"/>
          </w:tcPr>
          <w:p w:rsidR="005E1186" w:rsidRDefault="00316B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76               </w:t>
            </w:r>
            <w:r>
              <w:rPr>
                <w:sz w:val="22"/>
                <w:szCs w:val="22"/>
              </w:rPr>
              <w:t xml:space="preserve">                                     68</w:t>
            </w:r>
          </w:p>
        </w:tc>
      </w:tr>
      <w:tr w:rsidR="005E1186">
        <w:tc>
          <w:tcPr>
            <w:tcW w:w="3108" w:type="dxa"/>
            <w:vAlign w:val="center"/>
          </w:tcPr>
          <w:p w:rsidR="005E1186" w:rsidRDefault="00316B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Или индейка</w:t>
            </w:r>
          </w:p>
        </w:tc>
        <w:tc>
          <w:tcPr>
            <w:tcW w:w="6237" w:type="dxa"/>
            <w:gridSpan w:val="2"/>
            <w:vAlign w:val="center"/>
          </w:tcPr>
          <w:p w:rsidR="005E1186" w:rsidRDefault="00316B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93                                                    68</w:t>
            </w:r>
          </w:p>
        </w:tc>
      </w:tr>
      <w:tr w:rsidR="005E1186">
        <w:tc>
          <w:tcPr>
            <w:tcW w:w="3108" w:type="dxa"/>
            <w:vAlign w:val="center"/>
          </w:tcPr>
          <w:p w:rsidR="005E1186" w:rsidRDefault="00316B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Или кролик</w:t>
            </w:r>
          </w:p>
        </w:tc>
        <w:tc>
          <w:tcPr>
            <w:tcW w:w="6237" w:type="dxa"/>
            <w:gridSpan w:val="2"/>
            <w:vAlign w:val="center"/>
          </w:tcPr>
          <w:p w:rsidR="005E1186" w:rsidRDefault="00316B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70                                                    67</w:t>
            </w:r>
          </w:p>
        </w:tc>
      </w:tr>
      <w:tr w:rsidR="005E1186">
        <w:tc>
          <w:tcPr>
            <w:tcW w:w="3108" w:type="dxa"/>
            <w:vAlign w:val="center"/>
          </w:tcPr>
          <w:p w:rsidR="005E1186" w:rsidRDefault="00316B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Масло растительное</w:t>
            </w:r>
          </w:p>
        </w:tc>
        <w:tc>
          <w:tcPr>
            <w:tcW w:w="6237" w:type="dxa"/>
            <w:gridSpan w:val="2"/>
            <w:vAlign w:val="center"/>
          </w:tcPr>
          <w:p w:rsidR="005E1186" w:rsidRDefault="00316B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7                                                      7</w:t>
            </w:r>
          </w:p>
        </w:tc>
      </w:tr>
      <w:tr w:rsidR="005E1186">
        <w:tc>
          <w:tcPr>
            <w:tcW w:w="3108" w:type="dxa"/>
            <w:vAlign w:val="center"/>
          </w:tcPr>
          <w:p w:rsidR="005E1186" w:rsidRDefault="00316B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Лук репчатый</w:t>
            </w:r>
          </w:p>
        </w:tc>
        <w:tc>
          <w:tcPr>
            <w:tcW w:w="6237" w:type="dxa"/>
            <w:gridSpan w:val="2"/>
            <w:vAlign w:val="center"/>
          </w:tcPr>
          <w:p w:rsidR="005E1186" w:rsidRDefault="00316B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8                                                      7</w:t>
            </w:r>
          </w:p>
        </w:tc>
      </w:tr>
      <w:tr w:rsidR="005E1186">
        <w:tc>
          <w:tcPr>
            <w:tcW w:w="3108" w:type="dxa"/>
            <w:vAlign w:val="center"/>
          </w:tcPr>
          <w:p w:rsidR="005E1186" w:rsidRDefault="00316B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Морковь</w:t>
            </w:r>
          </w:p>
        </w:tc>
        <w:tc>
          <w:tcPr>
            <w:tcW w:w="6237" w:type="dxa"/>
            <w:gridSpan w:val="2"/>
            <w:vAlign w:val="center"/>
          </w:tcPr>
          <w:p w:rsidR="005E1186" w:rsidRDefault="00316B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10                                  </w:t>
            </w:r>
            <w:r>
              <w:rPr>
                <w:sz w:val="22"/>
                <w:szCs w:val="22"/>
              </w:rPr>
              <w:t xml:space="preserve">                   8</w:t>
            </w:r>
          </w:p>
        </w:tc>
      </w:tr>
      <w:tr w:rsidR="005E1186">
        <w:tc>
          <w:tcPr>
            <w:tcW w:w="3108" w:type="dxa"/>
            <w:vAlign w:val="center"/>
          </w:tcPr>
          <w:p w:rsidR="005E1186" w:rsidRDefault="00316B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Томатное пюре</w:t>
            </w:r>
          </w:p>
        </w:tc>
        <w:tc>
          <w:tcPr>
            <w:tcW w:w="6237" w:type="dxa"/>
            <w:gridSpan w:val="2"/>
            <w:vAlign w:val="center"/>
          </w:tcPr>
          <w:p w:rsidR="005E1186" w:rsidRDefault="00316B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5                                                      5</w:t>
            </w:r>
          </w:p>
        </w:tc>
      </w:tr>
      <w:tr w:rsidR="005E1186">
        <w:tc>
          <w:tcPr>
            <w:tcW w:w="3108" w:type="dxa"/>
            <w:vAlign w:val="center"/>
          </w:tcPr>
          <w:p w:rsidR="005E1186" w:rsidRDefault="00316B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Крупа рисовая</w:t>
            </w:r>
          </w:p>
        </w:tc>
        <w:tc>
          <w:tcPr>
            <w:tcW w:w="6237" w:type="dxa"/>
            <w:gridSpan w:val="2"/>
            <w:vAlign w:val="center"/>
          </w:tcPr>
          <w:p w:rsidR="005E1186" w:rsidRDefault="00316B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35                                                   35</w:t>
            </w:r>
          </w:p>
        </w:tc>
      </w:tr>
      <w:tr w:rsidR="005E1186">
        <w:tc>
          <w:tcPr>
            <w:tcW w:w="3108" w:type="dxa"/>
            <w:vAlign w:val="center"/>
          </w:tcPr>
          <w:p w:rsidR="005E1186" w:rsidRDefault="00316B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Масса тушенной птицы</w:t>
            </w:r>
          </w:p>
        </w:tc>
        <w:tc>
          <w:tcPr>
            <w:tcW w:w="6237" w:type="dxa"/>
            <w:gridSpan w:val="2"/>
            <w:vAlign w:val="center"/>
          </w:tcPr>
          <w:p w:rsidR="005E1186" w:rsidRDefault="00316B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-                                                      50</w:t>
            </w:r>
          </w:p>
        </w:tc>
      </w:tr>
      <w:tr w:rsidR="005E1186">
        <w:tc>
          <w:tcPr>
            <w:tcW w:w="3108" w:type="dxa"/>
            <w:vAlign w:val="center"/>
          </w:tcPr>
          <w:p w:rsidR="005E1186" w:rsidRDefault="00316B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Масса готового риса с овощами </w:t>
            </w:r>
          </w:p>
        </w:tc>
        <w:tc>
          <w:tcPr>
            <w:tcW w:w="6237" w:type="dxa"/>
            <w:gridSpan w:val="2"/>
            <w:vAlign w:val="center"/>
          </w:tcPr>
          <w:p w:rsidR="005E1186" w:rsidRDefault="00316B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-                                                     100</w:t>
            </w:r>
          </w:p>
        </w:tc>
      </w:tr>
      <w:tr w:rsidR="005E1186">
        <w:tc>
          <w:tcPr>
            <w:tcW w:w="3108" w:type="dxa"/>
            <w:vAlign w:val="center"/>
          </w:tcPr>
          <w:p w:rsidR="005E1186" w:rsidRDefault="00316B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Выход:</w:t>
            </w:r>
          </w:p>
        </w:tc>
        <w:tc>
          <w:tcPr>
            <w:tcW w:w="6237" w:type="dxa"/>
            <w:gridSpan w:val="2"/>
            <w:vAlign w:val="center"/>
          </w:tcPr>
          <w:p w:rsidR="005E1186" w:rsidRDefault="00316B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-                                                      150</w:t>
            </w:r>
          </w:p>
        </w:tc>
      </w:tr>
    </w:tbl>
    <w:p w:rsidR="005E1186" w:rsidRDefault="005E1186">
      <w:pPr>
        <w:jc w:val="both"/>
        <w:rPr>
          <w:sz w:val="22"/>
          <w:szCs w:val="22"/>
        </w:rPr>
      </w:pPr>
    </w:p>
    <w:p w:rsidR="005E1186" w:rsidRDefault="00316B83">
      <w:pPr>
        <w:rPr>
          <w:sz w:val="22"/>
          <w:szCs w:val="22"/>
        </w:rPr>
      </w:pPr>
      <w:r>
        <w:rPr>
          <w:sz w:val="22"/>
          <w:szCs w:val="22"/>
        </w:rPr>
        <w:t>Химический состав данного блюда</w:t>
      </w:r>
    </w:p>
    <w:tbl>
      <w:tblPr>
        <w:tblW w:w="4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720"/>
        <w:gridCol w:w="720"/>
        <w:gridCol w:w="753"/>
        <w:gridCol w:w="900"/>
      </w:tblGrid>
      <w:tr w:rsidR="005E1186">
        <w:trPr>
          <w:trHeight w:val="266"/>
        </w:trPr>
        <w:tc>
          <w:tcPr>
            <w:tcW w:w="1008" w:type="dxa"/>
            <w:vMerge w:val="restart"/>
            <w:shd w:val="clear" w:color="auto" w:fill="auto"/>
            <w:vAlign w:val="center"/>
          </w:tcPr>
          <w:p w:rsidR="005E1186" w:rsidRDefault="00316B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Выход, г</w:t>
            </w:r>
          </w:p>
        </w:tc>
        <w:tc>
          <w:tcPr>
            <w:tcW w:w="3093" w:type="dxa"/>
            <w:gridSpan w:val="4"/>
            <w:shd w:val="clear" w:color="auto" w:fill="auto"/>
            <w:vAlign w:val="center"/>
          </w:tcPr>
          <w:p w:rsidR="005E1186" w:rsidRDefault="00316B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Пищевые вещества</w:t>
            </w:r>
          </w:p>
        </w:tc>
      </w:tr>
      <w:tr w:rsidR="005E1186">
        <w:trPr>
          <w:cantSplit/>
          <w:trHeight w:val="1268"/>
        </w:trPr>
        <w:tc>
          <w:tcPr>
            <w:tcW w:w="1008" w:type="dxa"/>
            <w:vMerge/>
            <w:shd w:val="clear" w:color="auto" w:fill="auto"/>
            <w:vAlign w:val="center"/>
          </w:tcPr>
          <w:p w:rsidR="005E1186" w:rsidRDefault="005E11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:rsidR="005E1186" w:rsidRDefault="00316B83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Белки, г</w:t>
            </w: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:rsidR="005E1186" w:rsidRDefault="00316B83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Жиры, г</w:t>
            </w:r>
          </w:p>
        </w:tc>
        <w:tc>
          <w:tcPr>
            <w:tcW w:w="753" w:type="dxa"/>
            <w:shd w:val="clear" w:color="auto" w:fill="auto"/>
            <w:textDirection w:val="btLr"/>
            <w:vAlign w:val="center"/>
          </w:tcPr>
          <w:p w:rsidR="005E1186" w:rsidRDefault="00316B83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Углеводы, г</w:t>
            </w:r>
          </w:p>
        </w:tc>
        <w:tc>
          <w:tcPr>
            <w:tcW w:w="900" w:type="dxa"/>
            <w:shd w:val="clear" w:color="auto" w:fill="auto"/>
            <w:textDirection w:val="btLr"/>
            <w:vAlign w:val="center"/>
          </w:tcPr>
          <w:p w:rsidR="005E1186" w:rsidRDefault="00316B83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Энерг</w:t>
            </w:r>
            <w:proofErr w:type="spellEnd"/>
            <w:r>
              <w:rPr>
                <w:sz w:val="22"/>
                <w:szCs w:val="22"/>
              </w:rPr>
              <w:t>. ценность, ккал</w:t>
            </w:r>
          </w:p>
        </w:tc>
      </w:tr>
      <w:tr w:rsidR="005E1186">
        <w:trPr>
          <w:trHeight w:val="177"/>
        </w:trPr>
        <w:tc>
          <w:tcPr>
            <w:tcW w:w="1008" w:type="dxa"/>
            <w:shd w:val="clear" w:color="auto" w:fill="auto"/>
            <w:vAlign w:val="center"/>
          </w:tcPr>
          <w:p w:rsidR="005E1186" w:rsidRDefault="00316B83">
            <w:pPr>
              <w:jc w:val="right"/>
              <w:textAlignment w:val="center"/>
              <w:rPr>
                <w:sz w:val="21"/>
                <w:szCs w:val="21"/>
              </w:rPr>
            </w:pPr>
            <w:r>
              <w:rPr>
                <w:rFonts w:eastAsia="SimSun"/>
                <w:color w:val="000000"/>
                <w:sz w:val="22"/>
                <w:szCs w:val="22"/>
                <w:lang w:val="en-US" w:eastAsia="zh-CN" w:bidi="ar"/>
              </w:rPr>
              <w:t>150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5E1186" w:rsidRPr="00316B83" w:rsidRDefault="00316B83">
            <w:pPr>
              <w:jc w:val="right"/>
              <w:textAlignment w:val="center"/>
              <w:rPr>
                <w:sz w:val="21"/>
                <w:szCs w:val="21"/>
              </w:rPr>
            </w:pPr>
            <w:r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13,56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5E1186" w:rsidRPr="00316B83" w:rsidRDefault="00316B83">
            <w:pPr>
              <w:jc w:val="right"/>
              <w:textAlignment w:val="center"/>
              <w:rPr>
                <w:sz w:val="21"/>
                <w:szCs w:val="21"/>
              </w:rPr>
            </w:pPr>
            <w:r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8,38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E1186" w:rsidRPr="00316B83" w:rsidRDefault="00316B83">
            <w:pPr>
              <w:jc w:val="right"/>
              <w:textAlignment w:val="center"/>
              <w:rPr>
                <w:sz w:val="21"/>
                <w:szCs w:val="21"/>
              </w:rPr>
            </w:pPr>
            <w:r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28,58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E1186" w:rsidRPr="00316B83" w:rsidRDefault="00316B83">
            <w:pPr>
              <w:jc w:val="right"/>
              <w:textAlignment w:val="center"/>
              <w:rPr>
                <w:sz w:val="21"/>
                <w:szCs w:val="21"/>
              </w:rPr>
            </w:pPr>
            <w:r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243,98</w:t>
            </w:r>
            <w:bookmarkStart w:id="0" w:name="_GoBack"/>
            <w:bookmarkEnd w:id="0"/>
          </w:p>
        </w:tc>
      </w:tr>
    </w:tbl>
    <w:p w:rsidR="005E1186" w:rsidRDefault="005E1186">
      <w:pPr>
        <w:rPr>
          <w:sz w:val="22"/>
          <w:szCs w:val="22"/>
        </w:rPr>
      </w:pPr>
    </w:p>
    <w:p w:rsidR="005E1186" w:rsidRDefault="00316B83">
      <w:pPr>
        <w:ind w:firstLine="709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Технология приготовления:</w:t>
      </w:r>
    </w:p>
    <w:p w:rsidR="005E1186" w:rsidRDefault="00316B83">
      <w:pPr>
        <w:ind w:firstLine="709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Птицу или кролика рубят на порции, обжаривают до образования корочки, посыпают солью, кладут в посуду, добавляют </w:t>
      </w:r>
      <w:proofErr w:type="gramStart"/>
      <w:r>
        <w:rPr>
          <w:i/>
          <w:sz w:val="22"/>
          <w:szCs w:val="22"/>
        </w:rPr>
        <w:t>пассированные  ,</w:t>
      </w:r>
      <w:proofErr w:type="gramEnd"/>
      <w:r>
        <w:rPr>
          <w:i/>
          <w:sz w:val="22"/>
          <w:szCs w:val="22"/>
        </w:rPr>
        <w:t xml:space="preserve">мелко нарезанные морковь и лук. Томатное пюре, заливают горячей водой и дают </w:t>
      </w:r>
      <w:proofErr w:type="gramStart"/>
      <w:r>
        <w:rPr>
          <w:i/>
          <w:sz w:val="22"/>
          <w:szCs w:val="22"/>
        </w:rPr>
        <w:t>закипеть ,</w:t>
      </w:r>
      <w:proofErr w:type="gramEnd"/>
      <w:r>
        <w:rPr>
          <w:i/>
          <w:sz w:val="22"/>
          <w:szCs w:val="22"/>
        </w:rPr>
        <w:t xml:space="preserve"> затем кладут промытую рисовую крупу и в</w:t>
      </w:r>
      <w:r>
        <w:rPr>
          <w:i/>
          <w:sz w:val="22"/>
          <w:szCs w:val="22"/>
        </w:rPr>
        <w:t xml:space="preserve">арят до </w:t>
      </w:r>
      <w:proofErr w:type="spellStart"/>
      <w:r>
        <w:rPr>
          <w:i/>
          <w:sz w:val="22"/>
          <w:szCs w:val="22"/>
        </w:rPr>
        <w:t>загустения</w:t>
      </w:r>
      <w:proofErr w:type="spellEnd"/>
      <w:r>
        <w:rPr>
          <w:i/>
          <w:sz w:val="22"/>
          <w:szCs w:val="22"/>
        </w:rPr>
        <w:t>. После этого посуду с плавом ставят на 30-40 мин. В жарочный шкаф.</w:t>
      </w:r>
    </w:p>
    <w:p w:rsidR="005E1186" w:rsidRDefault="00316B83">
      <w:pPr>
        <w:ind w:firstLine="709"/>
        <w:jc w:val="center"/>
        <w:rPr>
          <w:sz w:val="22"/>
          <w:szCs w:val="22"/>
        </w:rPr>
      </w:pPr>
      <w:r>
        <w:rPr>
          <w:i/>
          <w:sz w:val="22"/>
          <w:szCs w:val="22"/>
        </w:rPr>
        <w:t xml:space="preserve">При массовом приготовлении рассыпчатую кашу варят отдельно, при отпуске на рассыпчатую кашу кладут мясо птицы или кролика, поливают </w:t>
      </w:r>
      <w:proofErr w:type="gramStart"/>
      <w:r>
        <w:rPr>
          <w:i/>
          <w:sz w:val="22"/>
          <w:szCs w:val="22"/>
        </w:rPr>
        <w:t>соусом</w:t>
      </w:r>
      <w:proofErr w:type="gramEnd"/>
      <w:r>
        <w:rPr>
          <w:i/>
          <w:sz w:val="22"/>
          <w:szCs w:val="22"/>
        </w:rPr>
        <w:t xml:space="preserve"> в котором оно тушилось. </w:t>
      </w:r>
    </w:p>
    <w:p w:rsidR="005E1186" w:rsidRDefault="00316B83">
      <w:pPr>
        <w:ind w:firstLine="709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Требов</w:t>
      </w:r>
      <w:r>
        <w:rPr>
          <w:b/>
          <w:i/>
          <w:sz w:val="22"/>
          <w:szCs w:val="22"/>
        </w:rPr>
        <w:t>ания к качеству:</w:t>
      </w:r>
    </w:p>
    <w:p w:rsidR="005E1186" w:rsidRDefault="00316B83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Внешний вид: обжаренный кусок птицы или </w:t>
      </w:r>
      <w:proofErr w:type="gramStart"/>
      <w:r>
        <w:rPr>
          <w:i/>
          <w:sz w:val="22"/>
          <w:szCs w:val="22"/>
        </w:rPr>
        <w:t>кролика ,</w:t>
      </w:r>
      <w:proofErr w:type="gramEnd"/>
      <w:r>
        <w:rPr>
          <w:i/>
          <w:sz w:val="22"/>
          <w:szCs w:val="22"/>
        </w:rPr>
        <w:t xml:space="preserve"> рис рассыпчатый.</w:t>
      </w:r>
    </w:p>
    <w:p w:rsidR="005E1186" w:rsidRDefault="00316B83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>Консистенция: мяса-мягкая, риса- мягкая.</w:t>
      </w:r>
    </w:p>
    <w:p w:rsidR="005E1186" w:rsidRDefault="00316B83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Цвет: мяса-серый, </w:t>
      </w:r>
      <w:proofErr w:type="gramStart"/>
      <w:r>
        <w:rPr>
          <w:i/>
          <w:sz w:val="22"/>
          <w:szCs w:val="22"/>
        </w:rPr>
        <w:t>риса  и</w:t>
      </w:r>
      <w:proofErr w:type="gramEnd"/>
      <w:r>
        <w:rPr>
          <w:i/>
          <w:sz w:val="22"/>
          <w:szCs w:val="22"/>
        </w:rPr>
        <w:t xml:space="preserve"> овощей- от светло – до темно – оранжевого. </w:t>
      </w:r>
    </w:p>
    <w:p w:rsidR="005E1186" w:rsidRDefault="00316B83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>Вкус: специфический для тушенного мяса, риса и пассированных</w:t>
      </w:r>
      <w:r>
        <w:rPr>
          <w:i/>
          <w:sz w:val="22"/>
          <w:szCs w:val="22"/>
        </w:rPr>
        <w:t xml:space="preserve"> </w:t>
      </w:r>
      <w:proofErr w:type="gramStart"/>
      <w:r>
        <w:rPr>
          <w:i/>
          <w:sz w:val="22"/>
          <w:szCs w:val="22"/>
        </w:rPr>
        <w:t>овощей ,</w:t>
      </w:r>
      <w:proofErr w:type="gramEnd"/>
      <w:r>
        <w:rPr>
          <w:i/>
          <w:sz w:val="22"/>
          <w:szCs w:val="22"/>
        </w:rPr>
        <w:t xml:space="preserve"> умеренно соленый.</w:t>
      </w:r>
    </w:p>
    <w:p w:rsidR="005E1186" w:rsidRDefault="00316B83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>Запах: мяса птицы или кролика, с ароматом риса и овощей.</w:t>
      </w:r>
    </w:p>
    <w:p w:rsidR="005E1186" w:rsidRDefault="005E1186"/>
    <w:sectPr w:rsidR="005E1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E50"/>
    <w:rsid w:val="00095895"/>
    <w:rsid w:val="00112674"/>
    <w:rsid w:val="001708AA"/>
    <w:rsid w:val="001769F1"/>
    <w:rsid w:val="001C13BD"/>
    <w:rsid w:val="00316B83"/>
    <w:rsid w:val="003C68D3"/>
    <w:rsid w:val="00525AAF"/>
    <w:rsid w:val="005E1186"/>
    <w:rsid w:val="006349AA"/>
    <w:rsid w:val="00691960"/>
    <w:rsid w:val="006A5927"/>
    <w:rsid w:val="006B2BE7"/>
    <w:rsid w:val="00701CB1"/>
    <w:rsid w:val="007150F4"/>
    <w:rsid w:val="007A7FCC"/>
    <w:rsid w:val="009252D5"/>
    <w:rsid w:val="0099182C"/>
    <w:rsid w:val="00B81659"/>
    <w:rsid w:val="00BA36DE"/>
    <w:rsid w:val="00BB4E50"/>
    <w:rsid w:val="00C933D6"/>
    <w:rsid w:val="00D04295"/>
    <w:rsid w:val="00DF21EB"/>
    <w:rsid w:val="00E433CC"/>
    <w:rsid w:val="00F40D21"/>
    <w:rsid w:val="00FC5268"/>
    <w:rsid w:val="58AE01FC"/>
    <w:rsid w:val="774D1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F6817"/>
  <w15:docId w15:val="{8D58D8E2-A95F-4228-A97D-1D3A6998B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</w:rPr>
  </w:style>
  <w:style w:type="paragraph" w:styleId="1">
    <w:name w:val="heading 1"/>
    <w:basedOn w:val="a"/>
    <w:next w:val="a"/>
    <w:link w:val="10"/>
    <w:qFormat/>
    <w:pPr>
      <w:keepNext/>
      <w:ind w:firstLine="709"/>
      <w:jc w:val="both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418</Words>
  <Characters>2383</Characters>
  <Application>Microsoft Office Word</Application>
  <DocSecurity>0</DocSecurity>
  <Lines>19</Lines>
  <Paragraphs>5</Paragraphs>
  <ScaleCrop>false</ScaleCrop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Пользователь</cp:lastModifiedBy>
  <cp:revision>13</cp:revision>
  <dcterms:created xsi:type="dcterms:W3CDTF">2020-04-16T09:16:00Z</dcterms:created>
  <dcterms:modified xsi:type="dcterms:W3CDTF">2025-08-25T06:45:00Z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AF87AD1D1327478CAE4747DC98BBA72D</vt:lpwstr>
  </property>
</Properties>
</file>